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6F3D" w14:textId="311B453F" w:rsidR="00D94A96" w:rsidRDefault="00D94A96" w:rsidP="00D94A96">
      <w:pPr>
        <w:jc w:val="center"/>
      </w:pPr>
      <w:r>
        <w:t xml:space="preserve">PROCESO BASICO AL PROGRAMA </w:t>
      </w:r>
    </w:p>
    <w:p w14:paraId="08E22FC5" w14:textId="52A4283E" w:rsidR="000902F5" w:rsidRDefault="007D3F16" w:rsidP="000902F5">
      <w:pPr>
        <w:spacing w:after="0"/>
        <w:jc w:val="center"/>
      </w:pPr>
      <w:bookmarkStart w:id="0" w:name="_GoBack"/>
      <w:bookmarkEnd w:id="0"/>
      <w:r>
        <w:t>CONMEMORACION</w:t>
      </w:r>
      <w:r w:rsidR="00E73881">
        <w:t xml:space="preserve"> DEL 187 ANIVERSARIO DEL </w:t>
      </w:r>
    </w:p>
    <w:p w14:paraId="7EA8BBA5" w14:textId="62387032" w:rsidR="00E73881" w:rsidRDefault="00E73881" w:rsidP="000902F5">
      <w:pPr>
        <w:spacing w:after="0"/>
        <w:jc w:val="center"/>
      </w:pPr>
      <w:r>
        <w:t>NATALICIO DEL CNEL. GREGORIO MENDEZ MAGAÑA</w:t>
      </w:r>
    </w:p>
    <w:p w14:paraId="3C4204A0" w14:textId="1E45CEFF" w:rsidR="007D3F16" w:rsidRDefault="00E73881" w:rsidP="000902F5">
      <w:pPr>
        <w:spacing w:after="0"/>
        <w:jc w:val="center"/>
      </w:pPr>
      <w:r>
        <w:t>27 DE MARZO DE 2023</w:t>
      </w:r>
      <w:r w:rsidR="000902F5">
        <w:t xml:space="preserve"> </w:t>
      </w:r>
    </w:p>
    <w:p w14:paraId="0E172DF4" w14:textId="2D5F4CE0" w:rsidR="00D94A96" w:rsidRDefault="00D94A96" w:rsidP="00D94A96">
      <w:pPr>
        <w:jc w:val="center"/>
      </w:pPr>
      <w:r>
        <w:rPr>
          <w:noProof/>
        </w:rPr>
        <w:drawing>
          <wp:inline distT="0" distB="0" distL="0" distR="0" wp14:anchorId="3C14FC33" wp14:editId="6D058D8C">
            <wp:extent cx="5486400" cy="3200400"/>
            <wp:effectExtent l="38100" t="0" r="381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C450075" w14:textId="4E2F38B8" w:rsidR="00D94A96" w:rsidRDefault="00D94A96" w:rsidP="00D94A96">
      <w:pPr>
        <w:jc w:val="center"/>
      </w:pPr>
    </w:p>
    <w:p w14:paraId="049FD37C" w14:textId="77777777" w:rsidR="00D94A96" w:rsidRDefault="00D94A96" w:rsidP="00D94A96">
      <w:pPr>
        <w:jc w:val="center"/>
      </w:pPr>
    </w:p>
    <w:sectPr w:rsidR="00D94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DB"/>
    <w:rsid w:val="000902F5"/>
    <w:rsid w:val="000F539D"/>
    <w:rsid w:val="002647ED"/>
    <w:rsid w:val="003F7E4B"/>
    <w:rsid w:val="00573718"/>
    <w:rsid w:val="005F6ADB"/>
    <w:rsid w:val="007D3F16"/>
    <w:rsid w:val="00A77BEE"/>
    <w:rsid w:val="00D94A96"/>
    <w:rsid w:val="00E73881"/>
    <w:rsid w:val="00F9363C"/>
    <w:rsid w:val="00F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FA33"/>
  <w15:chartTrackingRefBased/>
  <w15:docId w15:val="{18261118-5B33-4570-8F0F-25312520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FDD17B-8FCC-4059-9804-8D3E3E094A94}" type="doc">
      <dgm:prSet loTypeId="urn:microsoft.com/office/officeart/2009/3/layout/IncreasingArrowsProcess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D90A23D1-A2B4-4C0A-B8C2-712F01BB09FE}">
      <dgm:prSet phldrT="[Texto]"/>
      <dgm:spPr/>
      <dgm:t>
        <a:bodyPr/>
        <a:lstStyle/>
        <a:p>
          <a:pPr algn="l"/>
          <a:r>
            <a:rPr lang="es-MX"/>
            <a:t>PRESUPUESTO </a:t>
          </a:r>
        </a:p>
      </dgm:t>
    </dgm:pt>
    <dgm:pt modelId="{0B4D6168-174B-4254-BF43-98C531A8B7A8}" type="parTrans" cxnId="{3B8D1BBB-4259-4197-A77B-29D57606A2B7}">
      <dgm:prSet/>
      <dgm:spPr/>
      <dgm:t>
        <a:bodyPr/>
        <a:lstStyle/>
        <a:p>
          <a:endParaRPr lang="es-MX"/>
        </a:p>
      </dgm:t>
    </dgm:pt>
    <dgm:pt modelId="{98159516-0FC2-40E0-97A8-3168FED68C88}" type="sibTrans" cxnId="{3B8D1BBB-4259-4197-A77B-29D57606A2B7}">
      <dgm:prSet/>
      <dgm:spPr/>
      <dgm:t>
        <a:bodyPr/>
        <a:lstStyle/>
        <a:p>
          <a:endParaRPr lang="es-MX"/>
        </a:p>
      </dgm:t>
    </dgm:pt>
    <dgm:pt modelId="{4336272A-7162-4624-8E38-238E89DDAA43}">
      <dgm:prSet phldrT="[Texto]"/>
      <dgm:spPr/>
      <dgm:t>
        <a:bodyPr/>
        <a:lstStyle/>
        <a:p>
          <a:pPr algn="ctr"/>
          <a:endParaRPr lang="es-MX"/>
        </a:p>
        <a:p>
          <a:pPr algn="ctr"/>
          <a:endParaRPr lang="es-MX"/>
        </a:p>
        <a:p>
          <a:pPr algn="ctr"/>
          <a:r>
            <a:rPr lang="es-MX"/>
            <a:t>ELABORACIÓN DEL PRESUPUESTO PARA LA REALIZACION DEL EVENTO</a:t>
          </a:r>
        </a:p>
      </dgm:t>
    </dgm:pt>
    <dgm:pt modelId="{A4746D55-68A6-4457-8832-F916D2C28A23}" type="parTrans" cxnId="{8AE9154A-4317-40BA-B39D-405F50493D7E}">
      <dgm:prSet/>
      <dgm:spPr/>
      <dgm:t>
        <a:bodyPr/>
        <a:lstStyle/>
        <a:p>
          <a:endParaRPr lang="es-MX"/>
        </a:p>
      </dgm:t>
    </dgm:pt>
    <dgm:pt modelId="{19155369-167B-4AFD-ADE0-18BCE5D25DD5}" type="sibTrans" cxnId="{8AE9154A-4317-40BA-B39D-405F50493D7E}">
      <dgm:prSet/>
      <dgm:spPr/>
      <dgm:t>
        <a:bodyPr/>
        <a:lstStyle/>
        <a:p>
          <a:endParaRPr lang="es-MX"/>
        </a:p>
      </dgm:t>
    </dgm:pt>
    <dgm:pt modelId="{78BE2C59-304C-4B98-919B-166F701B9A3C}">
      <dgm:prSet phldrT="[Texto]"/>
      <dgm:spPr/>
      <dgm:t>
        <a:bodyPr/>
        <a:lstStyle/>
        <a:p>
          <a:r>
            <a:rPr lang="es-MX"/>
            <a:t>AUTORIZACIÓN</a:t>
          </a:r>
        </a:p>
      </dgm:t>
    </dgm:pt>
    <dgm:pt modelId="{7A759655-AD92-4BDC-A778-2EC17A51A703}" type="parTrans" cxnId="{9A003A68-FDFC-425D-A5B1-31625CEC956E}">
      <dgm:prSet/>
      <dgm:spPr/>
      <dgm:t>
        <a:bodyPr/>
        <a:lstStyle/>
        <a:p>
          <a:endParaRPr lang="es-MX"/>
        </a:p>
      </dgm:t>
    </dgm:pt>
    <dgm:pt modelId="{B33908C4-B5D7-4347-912C-EC104119C868}" type="sibTrans" cxnId="{9A003A68-FDFC-425D-A5B1-31625CEC956E}">
      <dgm:prSet/>
      <dgm:spPr/>
      <dgm:t>
        <a:bodyPr/>
        <a:lstStyle/>
        <a:p>
          <a:endParaRPr lang="es-MX"/>
        </a:p>
      </dgm:t>
    </dgm:pt>
    <dgm:pt modelId="{8BE5E0C9-F2D0-4BBA-B9E7-52BB97F4E008}">
      <dgm:prSet phldrT="[Texto]"/>
      <dgm:spPr/>
      <dgm:t>
        <a:bodyPr/>
        <a:lstStyle/>
        <a:p>
          <a:pPr algn="l"/>
          <a:endParaRPr lang="es-MX"/>
        </a:p>
        <a:p>
          <a:pPr algn="l"/>
          <a:endParaRPr lang="es-MX"/>
        </a:p>
        <a:p>
          <a:pPr algn="ctr"/>
          <a:r>
            <a:rPr lang="es-MX"/>
            <a:t>SE ENVIA PARA SU REVISION Y APROBACION POR EL H. CABILDO MUNICIPAL 2021-2024.</a:t>
          </a:r>
        </a:p>
      </dgm:t>
    </dgm:pt>
    <dgm:pt modelId="{2B249485-045B-4AF8-8BB7-41CB97A34896}" type="parTrans" cxnId="{FA95A2F4-EB23-4880-8B5E-E7223332E352}">
      <dgm:prSet/>
      <dgm:spPr/>
      <dgm:t>
        <a:bodyPr/>
        <a:lstStyle/>
        <a:p>
          <a:endParaRPr lang="es-MX"/>
        </a:p>
      </dgm:t>
    </dgm:pt>
    <dgm:pt modelId="{A8604326-99B2-4227-9FF1-7492A6956153}" type="sibTrans" cxnId="{FA95A2F4-EB23-4880-8B5E-E7223332E352}">
      <dgm:prSet/>
      <dgm:spPr/>
      <dgm:t>
        <a:bodyPr/>
        <a:lstStyle/>
        <a:p>
          <a:endParaRPr lang="es-MX"/>
        </a:p>
      </dgm:t>
    </dgm:pt>
    <dgm:pt modelId="{BEE907BA-4CBF-4E43-8563-F421277F67DA}">
      <dgm:prSet phldrT="[Texto]"/>
      <dgm:spPr/>
      <dgm:t>
        <a:bodyPr/>
        <a:lstStyle/>
        <a:p>
          <a:r>
            <a:rPr lang="es-MX"/>
            <a:t>EJECUCIÓN</a:t>
          </a:r>
        </a:p>
      </dgm:t>
    </dgm:pt>
    <dgm:pt modelId="{FBED2DA1-3CFF-4501-A7A2-0ADB02A91E70}" type="parTrans" cxnId="{ABB7D107-8EFA-4FB5-BA45-5220DCDFDCED}">
      <dgm:prSet/>
      <dgm:spPr/>
      <dgm:t>
        <a:bodyPr/>
        <a:lstStyle/>
        <a:p>
          <a:endParaRPr lang="es-MX"/>
        </a:p>
      </dgm:t>
    </dgm:pt>
    <dgm:pt modelId="{F619C426-1A1B-4094-99BA-7573918829F8}" type="sibTrans" cxnId="{ABB7D107-8EFA-4FB5-BA45-5220DCDFDCED}">
      <dgm:prSet/>
      <dgm:spPr/>
      <dgm:t>
        <a:bodyPr/>
        <a:lstStyle/>
        <a:p>
          <a:endParaRPr lang="es-MX"/>
        </a:p>
      </dgm:t>
    </dgm:pt>
    <dgm:pt modelId="{DEC71359-9D93-40A5-9744-590637FA92A6}">
      <dgm:prSet phldrT="[Texto]"/>
      <dgm:spPr/>
      <dgm:t>
        <a:bodyPr/>
        <a:lstStyle/>
        <a:p>
          <a:pPr algn="l"/>
          <a:endParaRPr lang="es-MX"/>
        </a:p>
        <a:p>
          <a:pPr algn="ctr"/>
          <a:r>
            <a:rPr lang="es-MX"/>
            <a:t>AL SER AUTORIZADO EL PRESUPUESTO SE INICIA CON LA ELABORACION DE REQUISICIONES Y SOLICITUDES DE ABASTECIMIENTO Y SE ASIGNA LAS COMISIONES A LAS DIRECCIONES QUE PARTICIPAN COMO APOYO PARA LLEVAR ACABO LA REALIZACION DEL EVENTO.</a:t>
          </a:r>
        </a:p>
      </dgm:t>
    </dgm:pt>
    <dgm:pt modelId="{34592EC2-DDA9-4401-B24E-C6DE3925DF76}" type="parTrans" cxnId="{05042B8F-9747-4777-AE96-50464A61D2C2}">
      <dgm:prSet/>
      <dgm:spPr/>
      <dgm:t>
        <a:bodyPr/>
        <a:lstStyle/>
        <a:p>
          <a:endParaRPr lang="es-MX"/>
        </a:p>
      </dgm:t>
    </dgm:pt>
    <dgm:pt modelId="{9DA03CAE-F753-4B8A-8372-F1AC62CB82EE}" type="sibTrans" cxnId="{05042B8F-9747-4777-AE96-50464A61D2C2}">
      <dgm:prSet/>
      <dgm:spPr/>
      <dgm:t>
        <a:bodyPr/>
        <a:lstStyle/>
        <a:p>
          <a:endParaRPr lang="es-MX"/>
        </a:p>
      </dgm:t>
    </dgm:pt>
    <dgm:pt modelId="{D0B34EF2-6BBB-4EBF-838D-F0F6271757EA}" type="pres">
      <dgm:prSet presAssocID="{D2FDD17B-8FCC-4059-9804-8D3E3E094A94}" presName="Name0" presStyleCnt="0">
        <dgm:presLayoutVars>
          <dgm:chMax val="5"/>
          <dgm:chPref val="5"/>
          <dgm:dir/>
          <dgm:animLvl val="lvl"/>
        </dgm:presLayoutVars>
      </dgm:prSet>
      <dgm:spPr/>
    </dgm:pt>
    <dgm:pt modelId="{27CCAED2-9B5F-4917-827B-10FF75A8607D}" type="pres">
      <dgm:prSet presAssocID="{D90A23D1-A2B4-4C0A-B8C2-712F01BB09FE}" presName="parentText1" presStyleLbl="node1" presStyleIdx="0" presStyleCnt="3">
        <dgm:presLayoutVars>
          <dgm:chMax/>
          <dgm:chPref val="3"/>
          <dgm:bulletEnabled val="1"/>
        </dgm:presLayoutVars>
      </dgm:prSet>
      <dgm:spPr/>
    </dgm:pt>
    <dgm:pt modelId="{392CD9A2-BAD0-4DC4-96A9-3CD3D204986E}" type="pres">
      <dgm:prSet presAssocID="{D90A23D1-A2B4-4C0A-B8C2-712F01BB09FE}" presName="childText1" presStyleLbl="solidAlignAcc1" presStyleIdx="0" presStyleCnt="3">
        <dgm:presLayoutVars>
          <dgm:chMax val="0"/>
          <dgm:chPref val="0"/>
          <dgm:bulletEnabled val="1"/>
        </dgm:presLayoutVars>
      </dgm:prSet>
      <dgm:spPr/>
    </dgm:pt>
    <dgm:pt modelId="{38C6D458-DB4C-4305-A11D-5B67C952AADC}" type="pres">
      <dgm:prSet presAssocID="{78BE2C59-304C-4B98-919B-166F701B9A3C}" presName="parentText2" presStyleLbl="node1" presStyleIdx="1" presStyleCnt="3">
        <dgm:presLayoutVars>
          <dgm:chMax/>
          <dgm:chPref val="3"/>
          <dgm:bulletEnabled val="1"/>
        </dgm:presLayoutVars>
      </dgm:prSet>
      <dgm:spPr/>
    </dgm:pt>
    <dgm:pt modelId="{2D1F8CB8-CF44-41C9-A6D9-1DF2BAF6EC9B}" type="pres">
      <dgm:prSet presAssocID="{78BE2C59-304C-4B98-919B-166F701B9A3C}" presName="childText2" presStyleLbl="solidAlignAcc1" presStyleIdx="1" presStyleCnt="3">
        <dgm:presLayoutVars>
          <dgm:chMax val="0"/>
          <dgm:chPref val="0"/>
          <dgm:bulletEnabled val="1"/>
        </dgm:presLayoutVars>
      </dgm:prSet>
      <dgm:spPr/>
    </dgm:pt>
    <dgm:pt modelId="{94902CAB-B6CE-4736-B1AC-EA54CDCD2DC5}" type="pres">
      <dgm:prSet presAssocID="{BEE907BA-4CBF-4E43-8563-F421277F67DA}" presName="parentText3" presStyleLbl="node1" presStyleIdx="2" presStyleCnt="3">
        <dgm:presLayoutVars>
          <dgm:chMax/>
          <dgm:chPref val="3"/>
          <dgm:bulletEnabled val="1"/>
        </dgm:presLayoutVars>
      </dgm:prSet>
      <dgm:spPr/>
    </dgm:pt>
    <dgm:pt modelId="{72C4C3F5-2852-4892-A2A0-94141E91778A}" type="pres">
      <dgm:prSet presAssocID="{BEE907BA-4CBF-4E43-8563-F421277F67DA}" presName="childText3" presStyleLbl="solidAlignAcc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ABB7D107-8EFA-4FB5-BA45-5220DCDFDCED}" srcId="{D2FDD17B-8FCC-4059-9804-8D3E3E094A94}" destId="{BEE907BA-4CBF-4E43-8563-F421277F67DA}" srcOrd="2" destOrd="0" parTransId="{FBED2DA1-3CFF-4501-A7A2-0ADB02A91E70}" sibTransId="{F619C426-1A1B-4094-99BA-7573918829F8}"/>
    <dgm:cxn modelId="{DFBA7A3D-84C5-48E2-8737-BA2C1144093A}" type="presOf" srcId="{4336272A-7162-4624-8E38-238E89DDAA43}" destId="{392CD9A2-BAD0-4DC4-96A9-3CD3D204986E}" srcOrd="0" destOrd="0" presId="urn:microsoft.com/office/officeart/2009/3/layout/IncreasingArrowsProcess"/>
    <dgm:cxn modelId="{EC69345F-8DA5-4B2F-8265-5245B69068C7}" type="presOf" srcId="{DEC71359-9D93-40A5-9744-590637FA92A6}" destId="{72C4C3F5-2852-4892-A2A0-94141E91778A}" srcOrd="0" destOrd="0" presId="urn:microsoft.com/office/officeart/2009/3/layout/IncreasingArrowsProcess"/>
    <dgm:cxn modelId="{C57F7D41-4F0E-4163-8392-D6194BBC5D72}" type="presOf" srcId="{8BE5E0C9-F2D0-4BBA-B9E7-52BB97F4E008}" destId="{2D1F8CB8-CF44-41C9-A6D9-1DF2BAF6EC9B}" srcOrd="0" destOrd="0" presId="urn:microsoft.com/office/officeart/2009/3/layout/IncreasingArrowsProcess"/>
    <dgm:cxn modelId="{4BDC0A64-2CC9-4C7B-83E2-BA8F1047C9C4}" type="presOf" srcId="{78BE2C59-304C-4B98-919B-166F701B9A3C}" destId="{38C6D458-DB4C-4305-A11D-5B67C952AADC}" srcOrd="0" destOrd="0" presId="urn:microsoft.com/office/officeart/2009/3/layout/IncreasingArrowsProcess"/>
    <dgm:cxn modelId="{9A003A68-FDFC-425D-A5B1-31625CEC956E}" srcId="{D2FDD17B-8FCC-4059-9804-8D3E3E094A94}" destId="{78BE2C59-304C-4B98-919B-166F701B9A3C}" srcOrd="1" destOrd="0" parTransId="{7A759655-AD92-4BDC-A778-2EC17A51A703}" sibTransId="{B33908C4-B5D7-4347-912C-EC104119C868}"/>
    <dgm:cxn modelId="{8AE9154A-4317-40BA-B39D-405F50493D7E}" srcId="{D90A23D1-A2B4-4C0A-B8C2-712F01BB09FE}" destId="{4336272A-7162-4624-8E38-238E89DDAA43}" srcOrd="0" destOrd="0" parTransId="{A4746D55-68A6-4457-8832-F916D2C28A23}" sibTransId="{19155369-167B-4AFD-ADE0-18BCE5D25DD5}"/>
    <dgm:cxn modelId="{A1EBFB77-87E9-43F3-AC0E-900EF7C0D084}" type="presOf" srcId="{BEE907BA-4CBF-4E43-8563-F421277F67DA}" destId="{94902CAB-B6CE-4736-B1AC-EA54CDCD2DC5}" srcOrd="0" destOrd="0" presId="urn:microsoft.com/office/officeart/2009/3/layout/IncreasingArrowsProcess"/>
    <dgm:cxn modelId="{05042B8F-9747-4777-AE96-50464A61D2C2}" srcId="{BEE907BA-4CBF-4E43-8563-F421277F67DA}" destId="{DEC71359-9D93-40A5-9744-590637FA92A6}" srcOrd="0" destOrd="0" parTransId="{34592EC2-DDA9-4401-B24E-C6DE3925DF76}" sibTransId="{9DA03CAE-F753-4B8A-8372-F1AC62CB82EE}"/>
    <dgm:cxn modelId="{3B8D1BBB-4259-4197-A77B-29D57606A2B7}" srcId="{D2FDD17B-8FCC-4059-9804-8D3E3E094A94}" destId="{D90A23D1-A2B4-4C0A-B8C2-712F01BB09FE}" srcOrd="0" destOrd="0" parTransId="{0B4D6168-174B-4254-BF43-98C531A8B7A8}" sibTransId="{98159516-0FC2-40E0-97A8-3168FED68C88}"/>
    <dgm:cxn modelId="{80098DCC-5E23-4BE9-8349-D510E1C9C357}" type="presOf" srcId="{D2FDD17B-8FCC-4059-9804-8D3E3E094A94}" destId="{D0B34EF2-6BBB-4EBF-838D-F0F6271757EA}" srcOrd="0" destOrd="0" presId="urn:microsoft.com/office/officeart/2009/3/layout/IncreasingArrowsProcess"/>
    <dgm:cxn modelId="{C98E34EB-846F-466D-9A31-42ADB130BA20}" type="presOf" srcId="{D90A23D1-A2B4-4C0A-B8C2-712F01BB09FE}" destId="{27CCAED2-9B5F-4917-827B-10FF75A8607D}" srcOrd="0" destOrd="0" presId="urn:microsoft.com/office/officeart/2009/3/layout/IncreasingArrowsProcess"/>
    <dgm:cxn modelId="{FA95A2F4-EB23-4880-8B5E-E7223332E352}" srcId="{78BE2C59-304C-4B98-919B-166F701B9A3C}" destId="{8BE5E0C9-F2D0-4BBA-B9E7-52BB97F4E008}" srcOrd="0" destOrd="0" parTransId="{2B249485-045B-4AF8-8BB7-41CB97A34896}" sibTransId="{A8604326-99B2-4227-9FF1-7492A6956153}"/>
    <dgm:cxn modelId="{7950D081-58EF-4341-A793-BC6A83E84AD4}" type="presParOf" srcId="{D0B34EF2-6BBB-4EBF-838D-F0F6271757EA}" destId="{27CCAED2-9B5F-4917-827B-10FF75A8607D}" srcOrd="0" destOrd="0" presId="urn:microsoft.com/office/officeart/2009/3/layout/IncreasingArrowsProcess"/>
    <dgm:cxn modelId="{551E31A8-B0BB-4A3E-8F15-2ED5492691C1}" type="presParOf" srcId="{D0B34EF2-6BBB-4EBF-838D-F0F6271757EA}" destId="{392CD9A2-BAD0-4DC4-96A9-3CD3D204986E}" srcOrd="1" destOrd="0" presId="urn:microsoft.com/office/officeart/2009/3/layout/IncreasingArrowsProcess"/>
    <dgm:cxn modelId="{5E3B0BC3-1AA0-4A1E-ABA0-C5C7B875D160}" type="presParOf" srcId="{D0B34EF2-6BBB-4EBF-838D-F0F6271757EA}" destId="{38C6D458-DB4C-4305-A11D-5B67C952AADC}" srcOrd="2" destOrd="0" presId="urn:microsoft.com/office/officeart/2009/3/layout/IncreasingArrowsProcess"/>
    <dgm:cxn modelId="{8CCB3330-6945-4897-A57C-707E1AFA9D74}" type="presParOf" srcId="{D0B34EF2-6BBB-4EBF-838D-F0F6271757EA}" destId="{2D1F8CB8-CF44-41C9-A6D9-1DF2BAF6EC9B}" srcOrd="3" destOrd="0" presId="urn:microsoft.com/office/officeart/2009/3/layout/IncreasingArrowsProcess"/>
    <dgm:cxn modelId="{965C0F0D-4323-4A16-9CDD-DF76AF770EAE}" type="presParOf" srcId="{D0B34EF2-6BBB-4EBF-838D-F0F6271757EA}" destId="{94902CAB-B6CE-4736-B1AC-EA54CDCD2DC5}" srcOrd="4" destOrd="0" presId="urn:microsoft.com/office/officeart/2009/3/layout/IncreasingArrowsProcess"/>
    <dgm:cxn modelId="{A73093F9-0028-472D-A22C-56597B42E20C}" type="presParOf" srcId="{D0B34EF2-6BBB-4EBF-838D-F0F6271757EA}" destId="{72C4C3F5-2852-4892-A2A0-94141E91778A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CCAED2-9B5F-4917-827B-10FF75A8607D}">
      <dsp:nvSpPr>
        <dsp:cNvPr id="0" name=""/>
        <dsp:cNvSpPr/>
      </dsp:nvSpPr>
      <dsp:spPr>
        <a:xfrm>
          <a:off x="0" y="267425"/>
          <a:ext cx="5486400" cy="799028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846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500" kern="1200"/>
            <a:t>PRESUPUESTO </a:t>
          </a:r>
        </a:p>
      </dsp:txBody>
      <dsp:txXfrm>
        <a:off x="0" y="467182"/>
        <a:ext cx="5286643" cy="399514"/>
      </dsp:txXfrm>
    </dsp:sp>
    <dsp:sp modelId="{392CD9A2-BAD0-4DC4-96A9-3CD3D204986E}">
      <dsp:nvSpPr>
        <dsp:cNvPr id="0" name=""/>
        <dsp:cNvSpPr/>
      </dsp:nvSpPr>
      <dsp:spPr>
        <a:xfrm>
          <a:off x="0" y="883591"/>
          <a:ext cx="1689811" cy="1539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ELABORACIÓN DEL PRESUPUESTO PARA LA REALIZACION DEL EVENTO</a:t>
          </a:r>
        </a:p>
      </dsp:txBody>
      <dsp:txXfrm>
        <a:off x="0" y="883591"/>
        <a:ext cx="1689811" cy="1539223"/>
      </dsp:txXfrm>
    </dsp:sp>
    <dsp:sp modelId="{38C6D458-DB4C-4305-A11D-5B67C952AADC}">
      <dsp:nvSpPr>
        <dsp:cNvPr id="0" name=""/>
        <dsp:cNvSpPr/>
      </dsp:nvSpPr>
      <dsp:spPr>
        <a:xfrm>
          <a:off x="1689811" y="533768"/>
          <a:ext cx="3796588" cy="799028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846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500" kern="1200"/>
            <a:t>AUTORIZACIÓN</a:t>
          </a:r>
        </a:p>
      </dsp:txBody>
      <dsp:txXfrm>
        <a:off x="1689811" y="733525"/>
        <a:ext cx="3596831" cy="399514"/>
      </dsp:txXfrm>
    </dsp:sp>
    <dsp:sp modelId="{2D1F8CB8-CF44-41C9-A6D9-1DF2BAF6EC9B}">
      <dsp:nvSpPr>
        <dsp:cNvPr id="0" name=""/>
        <dsp:cNvSpPr/>
      </dsp:nvSpPr>
      <dsp:spPr>
        <a:xfrm>
          <a:off x="1689811" y="1149934"/>
          <a:ext cx="1689811" cy="15392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SE ENVIA PARA SU REVISION Y APROBACION POR EL H. CABILDO MUNICIPAL 2021-2024.</a:t>
          </a:r>
        </a:p>
      </dsp:txBody>
      <dsp:txXfrm>
        <a:off x="1689811" y="1149934"/>
        <a:ext cx="1689811" cy="1539223"/>
      </dsp:txXfrm>
    </dsp:sp>
    <dsp:sp modelId="{94902CAB-B6CE-4736-B1AC-EA54CDCD2DC5}">
      <dsp:nvSpPr>
        <dsp:cNvPr id="0" name=""/>
        <dsp:cNvSpPr/>
      </dsp:nvSpPr>
      <dsp:spPr>
        <a:xfrm>
          <a:off x="3379622" y="800111"/>
          <a:ext cx="2106777" cy="799028"/>
        </a:xfrm>
        <a:prstGeom prst="rightArrow">
          <a:avLst>
            <a:gd name="adj1" fmla="val 50000"/>
            <a:gd name="adj2" fmla="val 5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254000" bIns="126846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500" kern="1200"/>
            <a:t>EJECUCIÓN</a:t>
          </a:r>
        </a:p>
      </dsp:txBody>
      <dsp:txXfrm>
        <a:off x="3379622" y="999868"/>
        <a:ext cx="1907020" cy="399514"/>
      </dsp:txXfrm>
    </dsp:sp>
    <dsp:sp modelId="{72C4C3F5-2852-4892-A2A0-94141E91778A}">
      <dsp:nvSpPr>
        <dsp:cNvPr id="0" name=""/>
        <dsp:cNvSpPr/>
      </dsp:nvSpPr>
      <dsp:spPr>
        <a:xfrm>
          <a:off x="3379622" y="1416277"/>
          <a:ext cx="1689811" cy="15166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900" kern="1200"/>
            <a:t>AL SER AUTORIZADO EL PRESUPUESTO SE INICIA CON LA ELABORACION DE REQUISICIONES Y SOLICITUDES DE ABASTECIMIENTO Y SE ASIGNA LAS COMISIONES A LAS DIRECCIONES QUE PARTICIPAN COMO APOYO PARA LLEVAR ACABO LA REALIZACION DEL EVENTO.</a:t>
          </a:r>
        </a:p>
      </dsp:txBody>
      <dsp:txXfrm>
        <a:off x="3379622" y="1416277"/>
        <a:ext cx="1689811" cy="15166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DECUR</dc:creator>
  <cp:keywords/>
  <dc:description/>
  <cp:lastModifiedBy>DECUR</cp:lastModifiedBy>
  <cp:revision>11</cp:revision>
  <cp:lastPrinted>2022-01-11T14:03:00Z</cp:lastPrinted>
  <dcterms:created xsi:type="dcterms:W3CDTF">2022-01-05T18:43:00Z</dcterms:created>
  <dcterms:modified xsi:type="dcterms:W3CDTF">2023-04-10T17:06:00Z</dcterms:modified>
</cp:coreProperties>
</file>